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56D44" w14:textId="728B5D9D" w:rsidR="00DC1BDD" w:rsidRDefault="004044B6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156CF7">
        <w:rPr>
          <w:rFonts w:ascii="黑体" w:eastAsia="黑体" w:hAnsi="黑体" w:cs="黑体"/>
          <w:sz w:val="28"/>
          <w:szCs w:val="28"/>
        </w:rPr>
        <w:t>2</w:t>
      </w:r>
    </w:p>
    <w:p w14:paraId="057DB6A7" w14:textId="145055CB" w:rsidR="00DC1BDD" w:rsidRPr="004E464F" w:rsidRDefault="004044B6">
      <w:pPr>
        <w:spacing w:line="56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6"/>
        </w:rPr>
      </w:pPr>
      <w:r w:rsidRPr="004E464F">
        <w:rPr>
          <w:rFonts w:ascii="方正小标宋简体" w:eastAsia="方正小标宋简体" w:hAnsi="方正小标宋简体" w:cs="方正小标宋简体" w:hint="eastAsia"/>
          <w:sz w:val="32"/>
          <w:szCs w:val="36"/>
        </w:rPr>
        <w:t>学校申报省级</w:t>
      </w:r>
      <w:r w:rsidR="003F6FBC" w:rsidRPr="004E464F">
        <w:rPr>
          <w:rFonts w:ascii="方正小标宋简体" w:eastAsia="方正小标宋简体" w:hAnsi="方正小标宋简体" w:cs="方正小标宋简体" w:hint="eastAsia"/>
          <w:sz w:val="32"/>
          <w:szCs w:val="36"/>
        </w:rPr>
        <w:t>线下、线上线下混合式</w:t>
      </w:r>
      <w:r w:rsidRPr="004E464F">
        <w:rPr>
          <w:rFonts w:ascii="方正小标宋简体" w:eastAsia="方正小标宋简体" w:hAnsi="方正小标宋简体" w:cs="方正小标宋简体" w:hint="eastAsia"/>
          <w:sz w:val="32"/>
          <w:szCs w:val="36"/>
        </w:rPr>
        <w:t>一流课程</w:t>
      </w:r>
      <w:r w:rsidR="003F6FBC" w:rsidRPr="004E464F">
        <w:rPr>
          <w:rFonts w:ascii="方正小标宋简体" w:eastAsia="方正小标宋简体" w:hAnsi="方正小标宋简体" w:cs="方正小标宋简体"/>
          <w:sz w:val="32"/>
          <w:szCs w:val="36"/>
        </w:rPr>
        <w:br/>
      </w:r>
      <w:r w:rsidRPr="004E464F">
        <w:rPr>
          <w:rFonts w:ascii="方正小标宋简体" w:eastAsia="方正小标宋简体" w:hAnsi="方正小标宋简体" w:cs="方正小标宋简体" w:hint="eastAsia"/>
          <w:sz w:val="32"/>
          <w:szCs w:val="36"/>
        </w:rPr>
        <w:t>限额表（20</w:t>
      </w:r>
      <w:r w:rsidR="003F6FBC" w:rsidRPr="004E464F">
        <w:rPr>
          <w:rFonts w:ascii="方正小标宋简体" w:eastAsia="方正小标宋简体" w:hAnsi="方正小标宋简体" w:cs="方正小标宋简体"/>
          <w:sz w:val="32"/>
          <w:szCs w:val="36"/>
        </w:rPr>
        <w:t>20</w:t>
      </w:r>
      <w:r w:rsidRPr="004E464F">
        <w:rPr>
          <w:rFonts w:ascii="方正小标宋简体" w:eastAsia="方正小标宋简体" w:hAnsi="方正小标宋简体" w:cs="方正小标宋简体" w:hint="eastAsia"/>
          <w:sz w:val="32"/>
          <w:szCs w:val="36"/>
        </w:rPr>
        <w:t>年）</w:t>
      </w:r>
    </w:p>
    <w:tbl>
      <w:tblPr>
        <w:tblW w:w="94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2112"/>
        <w:gridCol w:w="1300"/>
        <w:gridCol w:w="843"/>
        <w:gridCol w:w="2337"/>
        <w:gridCol w:w="1208"/>
        <w:gridCol w:w="843"/>
      </w:tblGrid>
      <w:tr w:rsidR="00DC1BDD" w14:paraId="62FB1CF4" w14:textId="77777777" w:rsidTr="004E464F">
        <w:trPr>
          <w:gridAfter w:val="1"/>
          <w:wAfter w:w="843" w:type="dxa"/>
          <w:trHeight w:val="429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100E20" w14:textId="77777777" w:rsidR="00DC1BDD" w:rsidRDefault="004044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FAE906" w14:textId="77777777" w:rsidR="00DC1BDD" w:rsidRDefault="004044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CA475A" w14:textId="77777777" w:rsidR="00DC1BDD" w:rsidRDefault="004044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申报限额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FF5B3" w14:textId="77777777" w:rsidR="00DC1BDD" w:rsidRDefault="004044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21C21A" w14:textId="77777777" w:rsidR="00DC1BDD" w:rsidRDefault="004044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202367" w14:textId="77777777" w:rsidR="00DC1BDD" w:rsidRDefault="004044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申报限额</w:t>
            </w:r>
          </w:p>
        </w:tc>
      </w:tr>
      <w:tr w:rsidR="004E464F" w14:paraId="6D0F465E" w14:textId="74B530AF" w:rsidTr="004E464F">
        <w:trPr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92A41E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AEE6D1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厦门大学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D9CA8D" w14:textId="18640429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3C48E8" w14:textId="7E378FA1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C5C347" w14:textId="348E17D0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福建技术师范学院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E129DA" w14:textId="4A345802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843" w:type="dxa"/>
            <w:vAlign w:val="center"/>
          </w:tcPr>
          <w:p w14:paraId="6619935F" w14:textId="77777777" w:rsidR="004E464F" w:rsidRDefault="004E464F" w:rsidP="004E464F">
            <w:pPr>
              <w:widowControl/>
              <w:jc w:val="left"/>
            </w:pPr>
          </w:p>
        </w:tc>
      </w:tr>
      <w:tr w:rsidR="004E464F" w14:paraId="09B47CEF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0B6A7F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018F23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华侨大学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DCF514" w14:textId="55445D15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B2BF0F" w14:textId="03319DCB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585E2A" w14:textId="217F1A70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仰恩大学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21688B" w14:textId="2425FC2E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4E464F" w14:paraId="1B499503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298788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415AC7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福州大学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444D33" w14:textId="57EF6F1A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526D40" w14:textId="604831BF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361447" w14:textId="4CA95FB3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闽南理工学院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B4D484" w14:textId="18C944C6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:rsidR="004E464F" w14:paraId="128DF4A8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E64B62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E6F0C0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福建师范大学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AEE339" w14:textId="5CD79425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4FC3A4" w14:textId="7C60253C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1164CA" w14:textId="0F816FAD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福州外语外贸学院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5456AC" w14:textId="73A60381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4E464F" w14:paraId="1E569F87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EF8148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3FA677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福建农林大学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E1C7BA" w14:textId="20DEE424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B7C94B" w14:textId="42E16CE4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B2135B" w14:textId="5D1B3893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泉州信息工程学院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9D51C4" w14:textId="78563FC2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4E464F" w14:paraId="67B71BBC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32B0EA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BA0E06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福建医科大学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B8D053" w14:textId="145046D2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1CD951" w14:textId="1FD8E5F2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C9D81B" w14:textId="5EFA411D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厦门工学院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74824A" w14:textId="41A0EB53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4E464F" w14:paraId="42078455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AFE6BE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33F2FF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福建中医药大学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FDF0BC" w14:textId="2212029D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093CCE" w14:textId="5570974F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6E82E0" w14:textId="5B6988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阳光学院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9FB5A0" w14:textId="7AA5241B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:rsidR="004E464F" w14:paraId="0E6FA9BE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6C761D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FC0A15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集美大学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1B8F6A" w14:textId="26F6771C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598970" w14:textId="2C6708B6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FA3C71" w14:textId="07C5ECFC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厦门华厦学院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EDA214" w14:textId="4F21423C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4E464F" w14:paraId="3E841483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CF94A5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8667BD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闽南师范大学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46A9C9" w14:textId="2BFF3ACA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EC3BB2" w14:textId="49F6C499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BACD90" w14:textId="1AE10264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福州理工学院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6D0C77" w14:textId="452583E1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4E464F" w14:paraId="1D879791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13B2EA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C3A63B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福建工程学院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CCFC93" w14:textId="2E397E76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0276C2" w14:textId="4B412881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92C4C5" w14:textId="1DBBA792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厦门大学嘉庚学院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93A0AB" w14:textId="43184330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4E464F" w14:paraId="243DF26B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CE482D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B3D086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厦门理工学院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5366FD" w14:textId="503DF6A8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A2EE99" w14:textId="14D6564A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A832A2" w14:textId="7DB9242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福州大学至诚学院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AB3C87" w14:textId="42ACF31D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4E464F" w14:paraId="34AA9586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89B182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6BC2BB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泉州师范学院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1A7F89" w14:textId="2352CCE1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9B917E" w14:textId="7FF77E9E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29901A" w14:textId="54C1607E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福建师范大学协和学院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89FC8D" w14:textId="199FAD99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4E464F" w14:paraId="7A6C8FE0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370987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753D55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闽江学院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BED60C" w14:textId="36AF2DFB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2660FA" w14:textId="1DD388AC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632FC2" w14:textId="572EE9E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闽南科技学院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2C169F" w14:textId="3DD01E55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4E464F" w14:paraId="6826D97D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D87478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F8EF3E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莆田学院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FEFA97" w14:textId="08E07E4C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E016E5" w14:textId="74286D6E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DB3732" w14:textId="4DFB0AE6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福建农林大学金山学院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E13122" w14:textId="32DDEFCC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4E464F" w14:paraId="361EF34E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727F15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8206F9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三明学院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5236BB" w14:textId="75BA4D9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0A6738" w14:textId="07454193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26AD87" w14:textId="06F15D6D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大学诚毅学院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DBFA51" w14:textId="7499DAD6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4E464F" w14:paraId="5AE111FF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68D72B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1372AD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龙岩学院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231976" w14:textId="3F8F3FFE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9489B4" w14:textId="4D6D4571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37CF5" w14:textId="740DEA12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福州工商学院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8D902F" w14:textId="54D9B591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4E464F" w14:paraId="1A34F483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7C42F3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21198D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武夷学院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DE15AF" w14:textId="49CB191A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F29DC9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9BFF3C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9B8B1E" w14:textId="7C02089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E464F" w14:paraId="157F547B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950DBE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3D2F26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福建警察学院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46D232" w14:textId="03B688FC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FA98B6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C16213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DC3238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E464F" w14:paraId="6FEF937C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D8A6C2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824389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福建江夏学院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659730" w14:textId="49822892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660406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B53020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03FC36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E464F" w14:paraId="5F482D75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F9DD3A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A8EA8A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宁德师范学院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3A7C43" w14:textId="6D63F013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BDDECC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190464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CA205B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E464F" w14:paraId="6B1C50F2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04B8A5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2C754C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福建商学院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9CB90D" w14:textId="1FB72FFE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741CC3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803430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5EFCFE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E464F" w14:paraId="36855709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5A485A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968905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厦门医学院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138D55" w14:textId="0E7C319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21F449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A5587B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4036DC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E464F" w14:paraId="35DF0512" w14:textId="77777777" w:rsidTr="004E464F">
        <w:trPr>
          <w:gridAfter w:val="1"/>
          <w:wAfter w:w="843" w:type="dxa"/>
          <w:trHeight w:val="47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D2E0D2" w14:textId="77777777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bookmarkEnd w:id="0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07B9D9" w14:textId="271B8C4D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9EA9A5" w14:textId="61D28C3D" w:rsidR="004E464F" w:rsidRDefault="004E464F" w:rsidP="004E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</w:tr>
    </w:tbl>
    <w:p w14:paraId="5E503CA6" w14:textId="77777777" w:rsidR="00DC1BDD" w:rsidRDefault="00DC1BDD"/>
    <w:sectPr w:rsidR="00DC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C1236C"/>
    <w:rsid w:val="00065DA9"/>
    <w:rsid w:val="00156CF7"/>
    <w:rsid w:val="003F6FBC"/>
    <w:rsid w:val="004044B6"/>
    <w:rsid w:val="004E464F"/>
    <w:rsid w:val="00DC1BDD"/>
    <w:rsid w:val="33C1236C"/>
    <w:rsid w:val="35287853"/>
    <w:rsid w:val="355B4C80"/>
    <w:rsid w:val="56AE26AB"/>
    <w:rsid w:val="7D53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7CEFF"/>
  <w15:docId w15:val="{EE6EAD73-66A8-4079-B3DF-D56F2994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color w:val="000000" w:themeColor="text1"/>
      <w:kern w:val="0"/>
      <w:sz w:val="24"/>
    </w:rPr>
  </w:style>
  <w:style w:type="character" w:styleId="a4">
    <w:name w:val="Placeholder Text"/>
    <w:basedOn w:val="a0"/>
    <w:uiPriority w:val="99"/>
    <w:semiHidden/>
    <w:rsid w:val="003F6F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246</Characters>
  <Application>Microsoft Office Word</Application>
  <DocSecurity>0</DocSecurity>
  <Lines>2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宋涛</dc:creator>
  <cp:lastModifiedBy>fan xm</cp:lastModifiedBy>
  <cp:revision>5</cp:revision>
  <dcterms:created xsi:type="dcterms:W3CDTF">2020-06-01T02:05:00Z</dcterms:created>
  <dcterms:modified xsi:type="dcterms:W3CDTF">2020-07-14T15:46:00Z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