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4E" w:rsidRDefault="0085184E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85184E" w:rsidRDefault="0085184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福州大学城高校2021-2022学年第一学期跨校互选</w:t>
      </w:r>
    </w:p>
    <w:p w:rsidR="0085184E" w:rsidRDefault="0085184E">
      <w:pPr>
        <w:spacing w:line="600" w:lineRule="exact"/>
        <w:jc w:val="center"/>
        <w:rPr>
          <w:rFonts w:ascii="仿宋_GB2312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线上线下混合式、线下课程目录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48"/>
        <w:gridCol w:w="1470"/>
        <w:gridCol w:w="705"/>
        <w:gridCol w:w="1270"/>
        <w:gridCol w:w="656"/>
        <w:gridCol w:w="1058"/>
        <w:gridCol w:w="626"/>
        <w:gridCol w:w="2130"/>
        <w:gridCol w:w="1130"/>
        <w:gridCol w:w="1030"/>
        <w:gridCol w:w="831"/>
        <w:gridCol w:w="705"/>
        <w:gridCol w:w="1266"/>
        <w:gridCol w:w="565"/>
      </w:tblGrid>
      <w:tr w:rsidR="0085184E">
        <w:trPr>
          <w:cantSplit/>
          <w:trHeight w:val="600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供课高校及课程信息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用课高校及课程信息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结对模式*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184E">
        <w:trPr>
          <w:cantSplit/>
          <w:trHeight w:val="870"/>
          <w:tblHeader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供课学校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供课课程名称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供课负责人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用课学校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用课课程名称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用课负责人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用课学生数（人）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考试形式*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《模拟电子技术》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《数字电子技术》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林琼斌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18650756818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智能医学电子技术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hjbiocc@fjmu.edu.cn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15980231755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512737291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智能医学工程专业课程</w:t>
            </w:r>
          </w:p>
        </w:tc>
      </w:tr>
      <w:tr w:rsidR="0085184E">
        <w:trPr>
          <w:cantSplit/>
          <w:trHeight w:val="9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《模拟电子设计性实验》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《数字电子设计性实验》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林琼斌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18650756818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智能医学电子技术实验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hjbiocc@fjmu.edu.cn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15980231755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512737291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智能医学工程专业课程</w:t>
            </w: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书法美术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陈亮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15859100313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书法美术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15859100313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391068393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本学期福建医科大学邀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请福州大学教师到校开艺术类通识选修课程，共9门</w:t>
            </w: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闽剧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13609562804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闽剧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13609562804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笛、箫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18606024566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笛、箫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fw18606024566@163.com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18606024566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970564896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合唱及鉴赏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黄青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18960852258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合唱及鉴赏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583658651@qq.com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18960852258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970434991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柯达峰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13950289196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速写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495413085@qq.com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13950289196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414084313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林宇辉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15280162762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中国鼓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15280162762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音乐鉴赏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吴慧娟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13705053681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音乐鉴赏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380834374@qq.com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13705053681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947136969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琵琶进阶班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吴慧娟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13705053681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琵琶进阶班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380834374@qq.com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13705053681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947136969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传统戏曲艺术鉴赏与实践（越剧表演）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吴敏燕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13960909990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传统戏曲艺术鉴赏与实践（越剧表演）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13960909990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国际私法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黄辉、高建勋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13905920343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福建江夏学院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国际私法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曾丽凌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9566951@qq.com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13960832976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9566951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网络空间安全概论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4CD0" w:rsidRDefault="0085184E" w:rsidP="00BD4CD0">
            <w:pPr>
              <w:widowControl/>
              <w:ind w:leftChars="-45" w:left="-94" w:rightChars="-37" w:right="-7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郭文忠</w:t>
            </w:r>
          </w:p>
          <w:p w:rsidR="0085184E" w:rsidRDefault="00BD4CD0" w:rsidP="00BD4CD0">
            <w:pPr>
              <w:widowControl/>
              <w:ind w:leftChars="-45" w:left="-94" w:rightChars="-37" w:right="-78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 w:rsidR="00A829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13950206245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网络空间安全概论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闽江学院教务处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mjujxk @163.com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83761252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56211057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A82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829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心理统计与SPSS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孟迎芳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18960873906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SPSS原理与应用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段华平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280708569@qq.com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13328867371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280708569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方式三：其他用课教师辅导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数学与文化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 w:rsidP="00BD4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林伟川</w:t>
            </w:r>
            <w:r w:rsidR="00BD4CD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吴爱迪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13328863639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数学与文化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58387138@qq.com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18046060349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58387138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20-25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方式一：供课教师到用课高校开课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文化创意产业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袁勇麟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13763899600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福建师范大学协和学院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文化创意产业研究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沈惠娜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1151049408@qq.com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18259062620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1151049408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方式三：线下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方式一：供课教师到用课高校开课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现当代散文研究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袁勇麟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13763899600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福建师范大学协和学院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现当代文学史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122109086@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13805010413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122109086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方式一：供课教师到用课高校开课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杨小霞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13515026458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福建师范大学协和学院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刘田甜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66742544@qq.com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13459477521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66742544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方式一：供课教师到用课高校开课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思政课</w:t>
            </w: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现代仪器分析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杨桂娣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13809514469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仪器分析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xuehunxh@163.com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15960088817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89156664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方式二：用课教师到供课高校共同研讨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书法学堂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（楷书篇）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冯辉荣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13405948598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书法学堂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（楷书篇）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312987909@qq.com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13405948598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312987909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30-100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方式一：供课教师到用课高校开课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颈腰椎健康保健及防治常识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陈春美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13509339040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颈腰椎健康保健及防治常识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503386962@qq.com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59122867391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503386962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方式一：线上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疼痛诊疗学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蒋俊丹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13178112608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福建中医药大学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疼痛诊疗学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林云燕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CE2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r:id="rId6" w:history="1">
              <w:r w:rsidR="0085184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42235767@qq.com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13696833140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42235767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方式一：线上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福建中医药大学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操作治疗学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运动疗法学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林诚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283959283@qq.com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13860683970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福建工程学院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张积林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13706983041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证券投资学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闽江学院教务处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mjujxk @163.com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83761252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56211057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方式一：线上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福建江夏学院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管理创新—案例与实践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缪匡华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管理创新—案例与实践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福建医科大学教务处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2272813465@qq.com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18059101170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2272813465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方式一：线上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广告创意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15305919711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广告创意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58387138@qq.com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18046060349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58387138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对话古典钢琴音乐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18950454096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对话古典钢琴音乐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福建农林大学教务处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58387138@qq.com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18046060349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58387138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5184E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福建师范大学协和学院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产业经济学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李碧珍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13055539958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产业经济学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张宝英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582643774@qq.com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18359199216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582643774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方式二：线上与线下相结合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方式一：供课教师到用课高校协助开课或指导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184E" w:rsidRDefault="00851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5184E" w:rsidRDefault="0085184E">
      <w:pPr>
        <w:spacing w:line="42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备注：</w:t>
      </w:r>
    </w:p>
    <w:p w:rsidR="0085184E" w:rsidRDefault="0085184E">
      <w:pPr>
        <w:spacing w:line="42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1.用课课程拟采取的考试形式：【方式一】线上考试；【方式二】线上与线下考试相结合（线上考试直接在平台上参加考试，线下考试由各学校自行安排）；【方式三】其他（请简单说明）。</w:t>
      </w:r>
    </w:p>
    <w:p w:rsidR="0085184E" w:rsidRDefault="0085184E">
      <w:pPr>
        <w:spacing w:line="420" w:lineRule="exact"/>
        <w:ind w:firstLineChars="20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2.供课用课课程团队拟采取的结对方式：【方式一】供课教师到用课高校协助开课或指导；【方式二】用课教师到供课高校共同研讨；【方式三】其他（请简单说明）。</w:t>
      </w:r>
    </w:p>
    <w:sectPr w:rsidR="0085184E" w:rsidSect="00331F3B">
      <w:pgSz w:w="16838" w:h="11906" w:orient="landscape"/>
      <w:pgMar w:top="1587" w:right="1134" w:bottom="1474" w:left="1134" w:header="851" w:footer="167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8C" w:rsidRDefault="00CE2E8C">
      <w:r>
        <w:separator/>
      </w:r>
    </w:p>
  </w:endnote>
  <w:endnote w:type="continuationSeparator" w:id="0">
    <w:p w:rsidR="00CE2E8C" w:rsidRDefault="00C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0EC5248-B0F6-44C6-B85C-784CE9D9E6C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5A027B5-89ED-4D0A-8753-E52E19AC663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29E194C4-4A22-4AB7-B97A-9BF3C13249C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4" w:subsetted="1" w:fontKey="{107900A5-79F2-4838-AE43-0B68952A85B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8C" w:rsidRDefault="00CE2E8C">
      <w:r>
        <w:separator/>
      </w:r>
    </w:p>
  </w:footnote>
  <w:footnote w:type="continuationSeparator" w:id="0">
    <w:p w:rsidR="00CE2E8C" w:rsidRDefault="00CE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D6485FC3-C502-4E78-811C-4F4B6C0D51E5}"/>
    <w:docVar w:name="KY_MEDREF_VERSION" w:val="3"/>
    <w:docVar w:name="WM_UUID" w:val="6d51101d-9237-46af-b7bd-42d82f40cabe"/>
  </w:docVars>
  <w:rsids>
    <w:rsidRoot w:val="007B040B"/>
    <w:rsid w:val="ABFF10D7"/>
    <w:rsid w:val="B2BE7BC4"/>
    <w:rsid w:val="B3DE3AAB"/>
    <w:rsid w:val="B57F41B0"/>
    <w:rsid w:val="BB9F32D6"/>
    <w:rsid w:val="BBCF1638"/>
    <w:rsid w:val="CFA89CDA"/>
    <w:rsid w:val="CFBDF8FC"/>
    <w:rsid w:val="CFFFB642"/>
    <w:rsid w:val="D2BD142A"/>
    <w:rsid w:val="D5BFD5B9"/>
    <w:rsid w:val="DFDF333B"/>
    <w:rsid w:val="EE7B0E8A"/>
    <w:rsid w:val="EF6D1A94"/>
    <w:rsid w:val="EFACA367"/>
    <w:rsid w:val="EFAE0188"/>
    <w:rsid w:val="EFBF907C"/>
    <w:rsid w:val="F3DCE20C"/>
    <w:rsid w:val="F5FF2F62"/>
    <w:rsid w:val="F7F9347C"/>
    <w:rsid w:val="FCFD1E18"/>
    <w:rsid w:val="FD7BF66B"/>
    <w:rsid w:val="FDDD976E"/>
    <w:rsid w:val="FEDFF29C"/>
    <w:rsid w:val="FF377351"/>
    <w:rsid w:val="FFCC22E7"/>
    <w:rsid w:val="FFDE4192"/>
    <w:rsid w:val="00000EB6"/>
    <w:rsid w:val="000057C2"/>
    <w:rsid w:val="00041167"/>
    <w:rsid w:val="001244F5"/>
    <w:rsid w:val="00137ACD"/>
    <w:rsid w:val="00143532"/>
    <w:rsid w:val="00152E77"/>
    <w:rsid w:val="001558E1"/>
    <w:rsid w:val="00174DF0"/>
    <w:rsid w:val="001D72C5"/>
    <w:rsid w:val="001F457A"/>
    <w:rsid w:val="00201212"/>
    <w:rsid w:val="00212627"/>
    <w:rsid w:val="002218D2"/>
    <w:rsid w:val="00237D19"/>
    <w:rsid w:val="00265046"/>
    <w:rsid w:val="00284407"/>
    <w:rsid w:val="00296FDC"/>
    <w:rsid w:val="002B366B"/>
    <w:rsid w:val="002C04A5"/>
    <w:rsid w:val="002F37BA"/>
    <w:rsid w:val="00331F3B"/>
    <w:rsid w:val="00333B0B"/>
    <w:rsid w:val="003748E2"/>
    <w:rsid w:val="003A6596"/>
    <w:rsid w:val="003B457A"/>
    <w:rsid w:val="003C7F3A"/>
    <w:rsid w:val="003E1C3F"/>
    <w:rsid w:val="003F2176"/>
    <w:rsid w:val="004512DA"/>
    <w:rsid w:val="00474B90"/>
    <w:rsid w:val="00487B77"/>
    <w:rsid w:val="004916F9"/>
    <w:rsid w:val="004A17A2"/>
    <w:rsid w:val="004D3E38"/>
    <w:rsid w:val="004F3828"/>
    <w:rsid w:val="005018A0"/>
    <w:rsid w:val="00514533"/>
    <w:rsid w:val="00533B24"/>
    <w:rsid w:val="00544AE6"/>
    <w:rsid w:val="00563000"/>
    <w:rsid w:val="00591080"/>
    <w:rsid w:val="006405A2"/>
    <w:rsid w:val="00643383"/>
    <w:rsid w:val="006455FD"/>
    <w:rsid w:val="006468D8"/>
    <w:rsid w:val="00646EB1"/>
    <w:rsid w:val="006561FF"/>
    <w:rsid w:val="00660501"/>
    <w:rsid w:val="00662AE9"/>
    <w:rsid w:val="006E21CD"/>
    <w:rsid w:val="00703179"/>
    <w:rsid w:val="007265C2"/>
    <w:rsid w:val="00752D8D"/>
    <w:rsid w:val="007852A3"/>
    <w:rsid w:val="007B040B"/>
    <w:rsid w:val="008347DB"/>
    <w:rsid w:val="008443FD"/>
    <w:rsid w:val="0085184E"/>
    <w:rsid w:val="008A7B2B"/>
    <w:rsid w:val="008D32D9"/>
    <w:rsid w:val="008E7F25"/>
    <w:rsid w:val="009165A4"/>
    <w:rsid w:val="0092770F"/>
    <w:rsid w:val="0097402F"/>
    <w:rsid w:val="0097717C"/>
    <w:rsid w:val="009A45A7"/>
    <w:rsid w:val="00A0079F"/>
    <w:rsid w:val="00A10443"/>
    <w:rsid w:val="00A20F36"/>
    <w:rsid w:val="00A4628A"/>
    <w:rsid w:val="00A47EF6"/>
    <w:rsid w:val="00A56C24"/>
    <w:rsid w:val="00A60A41"/>
    <w:rsid w:val="00A7209A"/>
    <w:rsid w:val="00A8297C"/>
    <w:rsid w:val="00A82D35"/>
    <w:rsid w:val="00AB2191"/>
    <w:rsid w:val="00AB2770"/>
    <w:rsid w:val="00AB5836"/>
    <w:rsid w:val="00AD1F7D"/>
    <w:rsid w:val="00AD7AFE"/>
    <w:rsid w:val="00B05126"/>
    <w:rsid w:val="00B0615D"/>
    <w:rsid w:val="00B720E2"/>
    <w:rsid w:val="00B94D34"/>
    <w:rsid w:val="00BA177F"/>
    <w:rsid w:val="00BA6F3F"/>
    <w:rsid w:val="00BB2F4E"/>
    <w:rsid w:val="00BB4634"/>
    <w:rsid w:val="00BD4CD0"/>
    <w:rsid w:val="00BF180D"/>
    <w:rsid w:val="00BF7E5C"/>
    <w:rsid w:val="00C345CF"/>
    <w:rsid w:val="00C35C4C"/>
    <w:rsid w:val="00C96B4C"/>
    <w:rsid w:val="00CD5ED6"/>
    <w:rsid w:val="00CE2E8C"/>
    <w:rsid w:val="00D408F5"/>
    <w:rsid w:val="00DA0266"/>
    <w:rsid w:val="00DB55D2"/>
    <w:rsid w:val="00DD11B8"/>
    <w:rsid w:val="00DD24FB"/>
    <w:rsid w:val="00DF1229"/>
    <w:rsid w:val="00E21A7F"/>
    <w:rsid w:val="00E7287F"/>
    <w:rsid w:val="00F00C7F"/>
    <w:rsid w:val="00F22D29"/>
    <w:rsid w:val="00F40BF9"/>
    <w:rsid w:val="00F423DD"/>
    <w:rsid w:val="00FF0508"/>
    <w:rsid w:val="03FB16C7"/>
    <w:rsid w:val="06725E54"/>
    <w:rsid w:val="072213E8"/>
    <w:rsid w:val="078D00BB"/>
    <w:rsid w:val="07EF86D1"/>
    <w:rsid w:val="081A000A"/>
    <w:rsid w:val="0B344577"/>
    <w:rsid w:val="0BFC6B67"/>
    <w:rsid w:val="0C682D5D"/>
    <w:rsid w:val="0D2766C2"/>
    <w:rsid w:val="0F3222E5"/>
    <w:rsid w:val="0FE66EC9"/>
    <w:rsid w:val="1007473B"/>
    <w:rsid w:val="10227B64"/>
    <w:rsid w:val="117362DB"/>
    <w:rsid w:val="12567322"/>
    <w:rsid w:val="12A46755"/>
    <w:rsid w:val="12DC3C89"/>
    <w:rsid w:val="13293A61"/>
    <w:rsid w:val="13ED0540"/>
    <w:rsid w:val="140251C8"/>
    <w:rsid w:val="14CC765C"/>
    <w:rsid w:val="15704D8B"/>
    <w:rsid w:val="15C45BCB"/>
    <w:rsid w:val="16933894"/>
    <w:rsid w:val="193D6C97"/>
    <w:rsid w:val="19A84865"/>
    <w:rsid w:val="19B84149"/>
    <w:rsid w:val="1DBD3370"/>
    <w:rsid w:val="1E223A0A"/>
    <w:rsid w:val="1E460931"/>
    <w:rsid w:val="1E5165A7"/>
    <w:rsid w:val="1EE31DBD"/>
    <w:rsid w:val="1F3F7E53"/>
    <w:rsid w:val="224D7B0A"/>
    <w:rsid w:val="23A50E56"/>
    <w:rsid w:val="24D92F52"/>
    <w:rsid w:val="263041A8"/>
    <w:rsid w:val="272374AA"/>
    <w:rsid w:val="29224C09"/>
    <w:rsid w:val="29865004"/>
    <w:rsid w:val="29A975D8"/>
    <w:rsid w:val="2BE819F4"/>
    <w:rsid w:val="2DBB2DF8"/>
    <w:rsid w:val="2FA355FD"/>
    <w:rsid w:val="2FFD03BB"/>
    <w:rsid w:val="306D43BC"/>
    <w:rsid w:val="30C310C3"/>
    <w:rsid w:val="30C6141F"/>
    <w:rsid w:val="31791178"/>
    <w:rsid w:val="32D74237"/>
    <w:rsid w:val="37FFF319"/>
    <w:rsid w:val="3B9E22C5"/>
    <w:rsid w:val="3BFFF697"/>
    <w:rsid w:val="3DD54582"/>
    <w:rsid w:val="3E3961CE"/>
    <w:rsid w:val="3E7147D3"/>
    <w:rsid w:val="3F7543EB"/>
    <w:rsid w:val="3FFF3AC4"/>
    <w:rsid w:val="40F74DB2"/>
    <w:rsid w:val="410E09A1"/>
    <w:rsid w:val="421F35B3"/>
    <w:rsid w:val="43F40026"/>
    <w:rsid w:val="45DB267C"/>
    <w:rsid w:val="465F54CC"/>
    <w:rsid w:val="46D55337"/>
    <w:rsid w:val="470A403F"/>
    <w:rsid w:val="48920817"/>
    <w:rsid w:val="491BD117"/>
    <w:rsid w:val="496415CB"/>
    <w:rsid w:val="4A3B56BA"/>
    <w:rsid w:val="4B6A4953"/>
    <w:rsid w:val="4C79457E"/>
    <w:rsid w:val="4CFD3CA1"/>
    <w:rsid w:val="4E352507"/>
    <w:rsid w:val="4E77556A"/>
    <w:rsid w:val="4F5B0614"/>
    <w:rsid w:val="53EB5660"/>
    <w:rsid w:val="54204BB1"/>
    <w:rsid w:val="54DF6D27"/>
    <w:rsid w:val="552531CC"/>
    <w:rsid w:val="5577626E"/>
    <w:rsid w:val="57F7E173"/>
    <w:rsid w:val="58A83BA7"/>
    <w:rsid w:val="58C23B85"/>
    <w:rsid w:val="598D5FDB"/>
    <w:rsid w:val="5A296876"/>
    <w:rsid w:val="5AAC1837"/>
    <w:rsid w:val="5C2E19CC"/>
    <w:rsid w:val="5E2235F4"/>
    <w:rsid w:val="5F950137"/>
    <w:rsid w:val="5FBDC3E5"/>
    <w:rsid w:val="60DF719D"/>
    <w:rsid w:val="612C4ADD"/>
    <w:rsid w:val="6154302A"/>
    <w:rsid w:val="63A131DA"/>
    <w:rsid w:val="65F25C45"/>
    <w:rsid w:val="66385A68"/>
    <w:rsid w:val="670D1101"/>
    <w:rsid w:val="69851EA8"/>
    <w:rsid w:val="6AB23124"/>
    <w:rsid w:val="6AEF7C78"/>
    <w:rsid w:val="6AF7176C"/>
    <w:rsid w:val="6B772A78"/>
    <w:rsid w:val="6C7531AD"/>
    <w:rsid w:val="6CEF1FA8"/>
    <w:rsid w:val="6DF7C56C"/>
    <w:rsid w:val="6E3A3137"/>
    <w:rsid w:val="6F0108E8"/>
    <w:rsid w:val="6F031540"/>
    <w:rsid w:val="6F6F21C2"/>
    <w:rsid w:val="6FEFBE13"/>
    <w:rsid w:val="6FF75443"/>
    <w:rsid w:val="6FFFB4F1"/>
    <w:rsid w:val="70DB105D"/>
    <w:rsid w:val="725A0FE6"/>
    <w:rsid w:val="72741EBD"/>
    <w:rsid w:val="73FB9C15"/>
    <w:rsid w:val="766FFDC3"/>
    <w:rsid w:val="769D6B8F"/>
    <w:rsid w:val="774E6B95"/>
    <w:rsid w:val="775B5A45"/>
    <w:rsid w:val="77AAB8B0"/>
    <w:rsid w:val="78D43B18"/>
    <w:rsid w:val="793DD0ED"/>
    <w:rsid w:val="7ABE273A"/>
    <w:rsid w:val="7B9F1BF5"/>
    <w:rsid w:val="7BF36561"/>
    <w:rsid w:val="7BFBBDFD"/>
    <w:rsid w:val="7C745FB3"/>
    <w:rsid w:val="7C8F2C72"/>
    <w:rsid w:val="7D333CD2"/>
    <w:rsid w:val="7DDD3F06"/>
    <w:rsid w:val="7DEF1558"/>
    <w:rsid w:val="7FDF9103"/>
    <w:rsid w:val="7FE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4C075-81AA-44BC-AB8F-21596873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left="545" w:right="269"/>
      <w:outlineLvl w:val="0"/>
    </w:pPr>
    <w:rPr>
      <w:rFonts w:ascii="黑体" w:eastAsia="黑体" w:hAnsi="黑体" w:cs="黑体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pPr>
      <w:spacing w:before="1"/>
      <w:ind w:left="226"/>
      <w:outlineLvl w:val="1"/>
    </w:pPr>
    <w:rPr>
      <w:rFonts w:ascii="黑体" w:eastAsia="黑体" w:hAnsi="黑体" w:cs="黑体"/>
      <w:sz w:val="36"/>
      <w:szCs w:val="36"/>
      <w:lang w:val="zh-CN" w:bidi="zh-CN"/>
    </w:rPr>
  </w:style>
  <w:style w:type="paragraph" w:styleId="3">
    <w:name w:val="heading 3"/>
    <w:basedOn w:val="a"/>
    <w:next w:val="a"/>
    <w:link w:val="3Char"/>
    <w:semiHidden/>
    <w:unhideWhenUsed/>
    <w:qFormat/>
    <w:rsid w:val="003C7F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C7F3A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Char0">
    <w:name w:val="批注文字 Char"/>
    <w:link w:val="a4"/>
    <w:uiPriority w:val="99"/>
    <w:qFormat/>
    <w:rPr>
      <w:kern w:val="2"/>
      <w:sz w:val="21"/>
      <w:szCs w:val="22"/>
    </w:rPr>
  </w:style>
  <w:style w:type="character" w:styleId="a5">
    <w:name w:val="Emphasis"/>
    <w:qFormat/>
    <w:rPr>
      <w:i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szCs w:val="22"/>
    </w:rPr>
  </w:style>
  <w:style w:type="paragraph" w:styleId="a7">
    <w:name w:val="Body Text First Indent"/>
    <w:basedOn w:val="a8"/>
    <w:qFormat/>
    <w:pPr>
      <w:ind w:firstLine="420"/>
    </w:pPr>
    <w:rPr>
      <w:rFonts w:ascii="Calibri" w:eastAsia="宋体" w:hAnsi="Calibri" w:cs="Times New Roman"/>
      <w:sz w:val="20"/>
      <w:szCs w:val="20"/>
      <w:lang w:val="en-US" w:bidi="ar-SA"/>
    </w:rPr>
  </w:style>
  <w:style w:type="paragraph" w:styleId="a9">
    <w:name w:val="Normal (Web)"/>
    <w:basedOn w:val="a"/>
    <w:rPr>
      <w:sz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basedOn w:val="a"/>
    <w:uiPriority w:val="1"/>
    <w:qFormat/>
    <w:pPr>
      <w:ind w:left="47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b">
    <w:name w:val="List Paragraph"/>
    <w:basedOn w:val="a"/>
    <w:uiPriority w:val="1"/>
    <w:qFormat/>
    <w:pPr>
      <w:ind w:left="471" w:firstLine="640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link w:val="3"/>
    <w:semiHidden/>
    <w:rsid w:val="003C7F3A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3C7F3A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2Char">
    <w:name w:val="标题 2 Char"/>
    <w:link w:val="2"/>
    <w:uiPriority w:val="1"/>
    <w:rsid w:val="00660501"/>
    <w:rPr>
      <w:rFonts w:ascii="黑体" w:eastAsia="黑体" w:hAnsi="黑体" w:cs="黑体"/>
      <w:kern w:val="2"/>
      <w:sz w:val="36"/>
      <w:szCs w:val="36"/>
      <w:lang w:val="zh-CN" w:bidi="zh-CN"/>
    </w:rPr>
  </w:style>
  <w:style w:type="paragraph" w:styleId="ad">
    <w:name w:val="Balloon Text"/>
    <w:basedOn w:val="a"/>
    <w:link w:val="Char1"/>
    <w:rsid w:val="00A8297C"/>
    <w:rPr>
      <w:sz w:val="18"/>
      <w:szCs w:val="18"/>
    </w:rPr>
  </w:style>
  <w:style w:type="character" w:customStyle="1" w:styleId="Char1">
    <w:name w:val="批注框文本 Char"/>
    <w:basedOn w:val="a0"/>
    <w:link w:val="ad"/>
    <w:rsid w:val="00A8297C"/>
    <w:rPr>
      <w:kern w:val="2"/>
      <w:sz w:val="18"/>
      <w:szCs w:val="18"/>
    </w:rPr>
  </w:style>
  <w:style w:type="paragraph" w:styleId="ae">
    <w:name w:val="Revision"/>
    <w:hidden/>
    <w:uiPriority w:val="99"/>
    <w:unhideWhenUsed/>
    <w:rsid w:val="00331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23576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582</Words>
  <Characters>3323</Characters>
  <Application>Microsoft Office Word</Application>
  <DocSecurity>0</DocSecurity>
  <Lines>27</Lines>
  <Paragraphs>7</Paragraphs>
  <ScaleCrop>false</ScaleCrop>
  <Company>Microsoft</Company>
  <LinksUpToDate>false</LinksUpToDate>
  <CharactersWithSpaces>3898</CharactersWithSpaces>
  <SharedDoc>false</SharedDoc>
  <HLinks>
    <vt:vector size="12" baseType="variant"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mailto:42235767@qq.com</vt:lpwstr>
      </vt:variant>
      <vt:variant>
        <vt:lpwstr/>
      </vt:variant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mailto:fjmooc@163.com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cp:lastModifiedBy>Windows 用户</cp:lastModifiedBy>
  <cp:revision>2</cp:revision>
  <cp:lastPrinted>2021-09-19T02:57:00Z</cp:lastPrinted>
  <dcterms:created xsi:type="dcterms:W3CDTF">2021-09-20T03:23:00Z</dcterms:created>
  <dcterms:modified xsi:type="dcterms:W3CDTF">2021-09-20T03:23:00Z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KSOSaveFontToCloudKey">
    <vt:lpwstr>768647834_btnclosed</vt:lpwstr>
  </property>
  <property fmtid="{D5CDD505-2E9C-101B-9397-08002B2CF9AE}" pid="4" name="ICV">
    <vt:lpwstr>2A3E99802797400C8BEC458C6F430D9A</vt:lpwstr>
  </property>
</Properties>
</file>